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AED" w:rsidRDefault="00806AED" w:rsidP="00806AED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110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Правописание окончаний имен существительных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множественного числа</w:t>
      </w:r>
    </w:p>
    <w:p w:rsidR="00806AED" w:rsidRDefault="00806AED" w:rsidP="00806AE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учить правильному написанию безударных окончаний имен существительных множественного числа; развивать умение классифицировать существительные.</w:t>
      </w:r>
    </w:p>
    <w:p w:rsidR="00806AED" w:rsidRDefault="00806AED" w:rsidP="00806AED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806AED" w:rsidRDefault="00806AED" w:rsidP="00806AE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806AED" w:rsidRDefault="00806AED" w:rsidP="00806AE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и  п  ип  пи  и  т  ит  ти  ш  т  шт</w:t>
      </w:r>
    </w:p>
    <w:p w:rsidR="00806AED" w:rsidRDefault="00806AED" w:rsidP="00806AE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Липа, пила, плита, стихи, штиль.</w:t>
      </w:r>
    </w:p>
    <w:p w:rsidR="00806AED" w:rsidRDefault="00806AED" w:rsidP="00806AED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806AED" w:rsidRDefault="00806AED" w:rsidP="00806AE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Наблюдение за окончаниями имен существительных. </w:t>
      </w:r>
    </w:p>
    <w:p w:rsidR="00806AED" w:rsidRDefault="00806AED" w:rsidP="00806AE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806AED" w:rsidRDefault="00806AED" w:rsidP="00806AE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Просклоняйте существительные:</w:t>
      </w:r>
    </w:p>
    <w:p w:rsidR="00806AED" w:rsidRDefault="00806AED" w:rsidP="00806AE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I вариант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i/>
          <w:iCs/>
          <w:sz w:val="28"/>
          <w:szCs w:val="28"/>
        </w:rPr>
        <w:t>мамы, песни,</w:t>
      </w:r>
    </w:p>
    <w:p w:rsidR="00806AED" w:rsidRDefault="00806AED" w:rsidP="00806AE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вариант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i/>
          <w:iCs/>
          <w:sz w:val="28"/>
          <w:szCs w:val="28"/>
        </w:rPr>
        <w:t>столы, окна,</w:t>
      </w:r>
    </w:p>
    <w:p w:rsidR="00806AED" w:rsidRDefault="00806AED" w:rsidP="00806AE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вариант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– мыши, степи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6AED" w:rsidRDefault="00806AED" w:rsidP="00806AE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Сравните окончания по вариантам.</w:t>
      </w:r>
    </w:p>
    <w:p w:rsidR="00806AED" w:rsidRDefault="00806AED" w:rsidP="00806AE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Какой вывод можете сделать?</w:t>
      </w:r>
    </w:p>
    <w:p w:rsidR="00806AED" w:rsidRDefault="00806AED" w:rsidP="00806AE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 правило в учебнике.</w:t>
      </w:r>
    </w:p>
    <w:p w:rsidR="00806AED" w:rsidRDefault="00806AED" w:rsidP="00806AE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Совпадает ли наш вывод с правилом?</w:t>
      </w:r>
    </w:p>
    <w:p w:rsidR="00806AED" w:rsidRDefault="00806AED" w:rsidP="00806AE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Выполните упражнение 1 (учебник).</w:t>
      </w:r>
    </w:p>
    <w:p w:rsidR="00806AED" w:rsidRDefault="00806AED" w:rsidP="00806AED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Словарная работа.</w:t>
      </w:r>
    </w:p>
    <w:p w:rsidR="00806AED" w:rsidRDefault="00806AED" w:rsidP="00806AED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Отгадайте загадки. </w:t>
      </w:r>
    </w:p>
    <w:p w:rsidR="00806AED" w:rsidRDefault="00806AED" w:rsidP="00806AE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Я не репа, не морковь –</w:t>
      </w:r>
    </w:p>
    <w:p w:rsidR="00806AED" w:rsidRDefault="00806AED" w:rsidP="00806AE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Мелочь огородная.</w:t>
      </w:r>
    </w:p>
    <w:p w:rsidR="00806AED" w:rsidRDefault="00806AED" w:rsidP="00806AE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У меня под кожей кровь</w:t>
      </w:r>
    </w:p>
    <w:p w:rsidR="00806AED" w:rsidRDefault="00806AED" w:rsidP="00806AED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Очень благородная. </w:t>
      </w:r>
      <w:r>
        <w:rPr>
          <w:rFonts w:ascii="Times New Roman" w:hAnsi="Times New Roman" w:cs="Times New Roman"/>
          <w:i/>
          <w:iCs/>
          <w:sz w:val="24"/>
          <w:szCs w:val="24"/>
        </w:rPr>
        <w:t>(Помидор.)</w:t>
      </w:r>
    </w:p>
    <w:p w:rsidR="00806AED" w:rsidRDefault="00806AED" w:rsidP="00806AE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сенокос горька,</w:t>
      </w:r>
    </w:p>
    <w:p w:rsidR="00806AED" w:rsidRDefault="00806AED" w:rsidP="00806AE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 в мороз сладка,</w:t>
      </w:r>
    </w:p>
    <w:p w:rsidR="00806AED" w:rsidRDefault="00806AED" w:rsidP="00806AED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Что за ягодка? </w:t>
      </w:r>
      <w:r>
        <w:rPr>
          <w:rFonts w:ascii="Times New Roman" w:hAnsi="Times New Roman" w:cs="Times New Roman"/>
          <w:i/>
          <w:iCs/>
          <w:sz w:val="24"/>
          <w:szCs w:val="24"/>
        </w:rPr>
        <w:t>(Калина.)</w:t>
      </w:r>
    </w:p>
    <w:p w:rsidR="00806AED" w:rsidRDefault="00806AED" w:rsidP="00806AED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Повернулось к солнцу</w:t>
      </w:r>
    </w:p>
    <w:p w:rsidR="00806AED" w:rsidRDefault="00806AED" w:rsidP="00806AED">
      <w:pPr>
        <w:autoSpaceDE w:val="0"/>
        <w:autoSpaceDN w:val="0"/>
        <w:adjustRightInd w:val="0"/>
        <w:spacing w:after="12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Золотое донце. </w:t>
      </w:r>
      <w:r>
        <w:rPr>
          <w:rFonts w:ascii="Times New Roman" w:hAnsi="Times New Roman" w:cs="Times New Roman"/>
          <w:i/>
          <w:iCs/>
          <w:sz w:val="24"/>
          <w:szCs w:val="24"/>
        </w:rPr>
        <w:t>(Подсолнух.)</w:t>
      </w:r>
    </w:p>
    <w:p w:rsidR="00806AED" w:rsidRDefault="00806AED" w:rsidP="00806AE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Обратите внимание на рубрику «Путешествие в прошлое» (учебник). Что вы узнали о происхождении слова «помидор». </w:t>
      </w:r>
    </w:p>
    <w:p w:rsidR="00806AED" w:rsidRDefault="00806AED" w:rsidP="00806AE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lastRenderedPageBreak/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определите род существительных-отгадок, образуйте форму мн. ч., просклоняйте одно из них. </w:t>
      </w:r>
    </w:p>
    <w:p w:rsidR="00806AED" w:rsidRDefault="00806AED" w:rsidP="00806AED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Работа по учебнику.</w:t>
      </w:r>
    </w:p>
    <w:p w:rsidR="00806AED" w:rsidRDefault="00806AED" w:rsidP="00806AE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Ребята, но в правописании имен существительных 1-го склонения в форме Р. п. есть одна особенность, а какая </w:t>
      </w:r>
      <w:r>
        <w:rPr>
          <w:rFonts w:ascii="Symbol" w:hAnsi="Symbol" w:cs="Symbol"/>
          <w:noProof/>
          <w:sz w:val="28"/>
          <w:szCs w:val="28"/>
          <w:lang/>
        </w:rPr>
        <w:t></w:t>
      </w:r>
      <w:r>
        <w:rPr>
          <w:rFonts w:ascii="Times New Roman" w:hAnsi="Times New Roman" w:cs="Times New Roman"/>
          <w:sz w:val="28"/>
          <w:szCs w:val="28"/>
        </w:rPr>
        <w:t xml:space="preserve"> прочитайте в учебнике под значком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0675" cy="33274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6AED" w:rsidRDefault="00806AED" w:rsidP="00806AE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запишите существительные в форме мн. ч., Р. п.:</w:t>
      </w:r>
    </w:p>
    <w:p w:rsidR="00806AED" w:rsidRDefault="00806AED" w:rsidP="00806AE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Туча, лыжа, удача, роща, задача, встреча, крыша, дача, круча. </w:t>
      </w:r>
    </w:p>
    <w:p w:rsidR="00806AED" w:rsidRDefault="00806AED" w:rsidP="00806AE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Образец: </w:t>
      </w:r>
      <w:r>
        <w:rPr>
          <w:rFonts w:ascii="Times New Roman" w:hAnsi="Times New Roman" w:cs="Times New Roman"/>
          <w:i/>
          <w:iCs/>
          <w:sz w:val="28"/>
          <w:szCs w:val="28"/>
        </w:rPr>
        <w:t>туча – много туч.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AED" w:rsidRDefault="00806AED" w:rsidP="00806AE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упражнения 3 (учебник). </w:t>
      </w:r>
    </w:p>
    <w:p w:rsidR="00806AED" w:rsidRDefault="00806AED" w:rsidP="00806AE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Трое учащихся распределяют существительные по столбикам на доске, остальные учащиеся – в тетрадях. </w:t>
      </w:r>
    </w:p>
    <w:p w:rsidR="00806AED" w:rsidRDefault="00806AED" w:rsidP="00806AED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V. Самостоятельная работа.</w:t>
      </w:r>
    </w:p>
    <w:p w:rsidR="00806AED" w:rsidRDefault="00806AED" w:rsidP="00806AE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упражнения 4 (учебник). </w:t>
      </w:r>
    </w:p>
    <w:p w:rsidR="00806AED" w:rsidRDefault="00806AED" w:rsidP="00806AE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Проведите самооценку.</w:t>
      </w:r>
    </w:p>
    <w:p w:rsidR="00806AED" w:rsidRDefault="00806AED" w:rsidP="00806AED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VI. Итог урока.</w:t>
      </w:r>
    </w:p>
    <w:p w:rsidR="00806AED" w:rsidRDefault="00806AED" w:rsidP="00806AE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нового вы узнали о правописании безударных окончаний имен существительных множественного числа?</w:t>
      </w:r>
    </w:p>
    <w:p w:rsidR="00806AED" w:rsidRDefault="00806AED" w:rsidP="00806AED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упражнение 3, 4 (рабочая тетрадь). </w:t>
      </w:r>
    </w:p>
    <w:p w:rsidR="00997C74" w:rsidRDefault="00997C74"/>
    <w:sectPr w:rsidR="00997C74" w:rsidSect="00C429D1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806AED"/>
    <w:rsid w:val="00806AED"/>
    <w:rsid w:val="00997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A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1631</Characters>
  <Application>Microsoft Office Word</Application>
  <DocSecurity>0</DocSecurity>
  <Lines>13</Lines>
  <Paragraphs>3</Paragraphs>
  <ScaleCrop>false</ScaleCrop>
  <Company>школа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2011-03-15T07:36:00Z</dcterms:created>
  <dcterms:modified xsi:type="dcterms:W3CDTF">2011-03-15T07:36:00Z</dcterms:modified>
</cp:coreProperties>
</file>